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8BE3" w14:textId="77777777" w:rsidR="00DF0236" w:rsidRPr="00692FE6" w:rsidRDefault="00DF0236" w:rsidP="00DF0236">
      <w:pPr>
        <w:ind w:right="-31"/>
        <w:jc w:val="center"/>
        <w:rPr>
          <w:b/>
        </w:rPr>
      </w:pPr>
      <w:r>
        <w:rPr>
          <w:b/>
        </w:rPr>
        <w:t xml:space="preserve">ANEXO </w:t>
      </w:r>
      <w:r w:rsidRPr="00692FE6">
        <w:rPr>
          <w:b/>
        </w:rPr>
        <w:t>V - DOCUMENTAÇÃO</w:t>
      </w:r>
      <w:r w:rsidRPr="00692FE6">
        <w:rPr>
          <w:b/>
          <w:spacing w:val="-2"/>
        </w:rPr>
        <w:t xml:space="preserve"> </w:t>
      </w:r>
      <w:r w:rsidRPr="00692FE6">
        <w:rPr>
          <w:b/>
        </w:rPr>
        <w:t>PARA</w:t>
      </w:r>
      <w:r w:rsidRPr="00692FE6">
        <w:rPr>
          <w:b/>
          <w:spacing w:val="-5"/>
        </w:rPr>
        <w:t xml:space="preserve"> </w:t>
      </w:r>
      <w:r w:rsidRPr="00692FE6">
        <w:rPr>
          <w:b/>
        </w:rPr>
        <w:t>COMPROVAÇÃO</w:t>
      </w:r>
      <w:r w:rsidRPr="00692FE6">
        <w:rPr>
          <w:b/>
          <w:spacing w:val="-1"/>
        </w:rPr>
        <w:t xml:space="preserve"> </w:t>
      </w:r>
      <w:r w:rsidRPr="00692FE6">
        <w:rPr>
          <w:b/>
        </w:rPr>
        <w:t>DE</w:t>
      </w:r>
      <w:r w:rsidRPr="00692FE6">
        <w:rPr>
          <w:b/>
          <w:spacing w:val="-4"/>
        </w:rPr>
        <w:t xml:space="preserve"> </w:t>
      </w:r>
      <w:r w:rsidRPr="00692FE6">
        <w:rPr>
          <w:b/>
        </w:rPr>
        <w:t>RENDA</w:t>
      </w:r>
      <w:r w:rsidRPr="00692FE6">
        <w:rPr>
          <w:b/>
          <w:spacing w:val="-6"/>
        </w:rPr>
        <w:t xml:space="preserve"> </w:t>
      </w:r>
      <w:r w:rsidRPr="00692FE6">
        <w:rPr>
          <w:b/>
        </w:rPr>
        <w:t>FAMILIAR</w:t>
      </w:r>
    </w:p>
    <w:p w14:paraId="05DF4721" w14:textId="77777777" w:rsidR="00DF0236" w:rsidRPr="00692FE6" w:rsidRDefault="00DF0236" w:rsidP="00DF0236">
      <w:pPr>
        <w:pStyle w:val="Corpodetexto"/>
        <w:ind w:right="-31"/>
        <w:jc w:val="both"/>
        <w:rPr>
          <w:b/>
          <w:sz w:val="24"/>
          <w:szCs w:val="24"/>
        </w:rPr>
      </w:pPr>
    </w:p>
    <w:p w14:paraId="61B87149" w14:textId="4C63B21F" w:rsidR="00DF0236" w:rsidRPr="00C164CD" w:rsidRDefault="00DF0236" w:rsidP="00DF0236">
      <w:pPr>
        <w:pStyle w:val="PargrafodaLista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14:ligatures w14:val="standard"/>
        </w:rPr>
      </w:pPr>
      <w:r>
        <w:rPr>
          <w14:ligatures w14:val="standard"/>
        </w:rPr>
        <w:t xml:space="preserve">1. </w:t>
      </w:r>
      <w:r w:rsidRPr="00C164CD">
        <w:rPr>
          <w14:ligatures w14:val="standard"/>
        </w:rPr>
        <w:t>RG e CPF ou CNH - Carteira de Motorista do(a) candidato(a) e familiares de sua residência de origem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responsável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pelas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despesas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do</w:t>
      </w:r>
      <w:r w:rsidRPr="00C164CD">
        <w:rPr>
          <w:spacing w:val="-4"/>
          <w14:ligatures w14:val="standard"/>
        </w:rPr>
        <w:t xml:space="preserve"> </w:t>
      </w:r>
      <w:r w:rsidRPr="00C164CD">
        <w:rPr>
          <w14:ligatures w14:val="standard"/>
        </w:rPr>
        <w:t>estudante.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Caso</w:t>
      </w:r>
      <w:r w:rsidRPr="00C164CD">
        <w:rPr>
          <w:spacing w:val="-4"/>
          <w14:ligatures w14:val="standard"/>
        </w:rPr>
        <w:t xml:space="preserve"> </w:t>
      </w:r>
      <w:r w:rsidRPr="00C164CD">
        <w:rPr>
          <w14:ligatures w14:val="standard"/>
        </w:rPr>
        <w:t>não</w:t>
      </w:r>
      <w:r w:rsidRPr="00C164CD">
        <w:rPr>
          <w:spacing w:val="-4"/>
          <w14:ligatures w14:val="standard"/>
        </w:rPr>
        <w:t xml:space="preserve"> </w:t>
      </w:r>
      <w:r w:rsidRPr="00C164CD">
        <w:rPr>
          <w14:ligatures w14:val="standard"/>
        </w:rPr>
        <w:t>tenha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RG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e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CPF,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apresentar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certidão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nascimento;</w:t>
      </w:r>
    </w:p>
    <w:p w14:paraId="7BDEF57A" w14:textId="136BD83A" w:rsidR="00DF0236" w:rsidRPr="00C164CD" w:rsidRDefault="00DF0236" w:rsidP="00DF0236">
      <w:pPr>
        <w:pStyle w:val="PargrafodaLista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14:ligatures w14:val="standard"/>
        </w:rPr>
      </w:pPr>
      <w:r>
        <w:rPr>
          <w14:ligatures w14:val="standard"/>
        </w:rPr>
        <w:t xml:space="preserve">2. </w:t>
      </w:r>
      <w:r w:rsidRPr="00C164CD">
        <w:rPr>
          <w14:ligatures w14:val="standard"/>
        </w:rPr>
        <w:t>Carteira de Trabalho - CTPS (páginas que devem ser apresentadas: foto, qualificação civil, o último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contrato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trabalho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da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página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seguinte)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do(a)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candidato(a)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familiares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sua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residência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origem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responsável pelas despesas do(a)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estudante;</w:t>
      </w:r>
    </w:p>
    <w:p w14:paraId="337C421B" w14:textId="1D880B73" w:rsidR="00DF0236" w:rsidRPr="00C164CD" w:rsidRDefault="00DF0236" w:rsidP="00DF0236">
      <w:pPr>
        <w:pStyle w:val="PargrafodaLista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14:ligatures w14:val="standard"/>
        </w:rPr>
      </w:pPr>
      <w:r>
        <w:rPr>
          <w14:ligatures w14:val="standard"/>
        </w:rPr>
        <w:t xml:space="preserve">3. </w:t>
      </w:r>
      <w:r w:rsidRPr="00C164CD">
        <w:rPr>
          <w14:ligatures w14:val="standard"/>
        </w:rPr>
        <w:t>Certidão de casamento dos pais. Pais separados apresentar certidão de casamento dos pais com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averbação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divórcio,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se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for</w:t>
      </w:r>
      <w:r w:rsidRPr="00C164CD">
        <w:rPr>
          <w:spacing w:val="30"/>
          <w14:ligatures w14:val="standard"/>
        </w:rPr>
        <w:t xml:space="preserve"> </w:t>
      </w:r>
      <w:r w:rsidRPr="00C164CD">
        <w:rPr>
          <w14:ligatures w14:val="standard"/>
        </w:rPr>
        <w:t>o</w:t>
      </w:r>
      <w:r w:rsidRPr="00C164CD">
        <w:rPr>
          <w:spacing w:val="28"/>
          <w14:ligatures w14:val="standard"/>
        </w:rPr>
        <w:t xml:space="preserve"> </w:t>
      </w:r>
      <w:r w:rsidRPr="00C164CD">
        <w:rPr>
          <w14:ligatures w14:val="standard"/>
        </w:rPr>
        <w:t>caso,</w:t>
      </w:r>
      <w:r w:rsidRPr="00C164CD">
        <w:rPr>
          <w:spacing w:val="32"/>
          <w14:ligatures w14:val="standard"/>
        </w:rPr>
        <w:t xml:space="preserve"> </w:t>
      </w:r>
      <w:r w:rsidRPr="00C164CD">
        <w:rPr>
          <w14:ligatures w14:val="standard"/>
        </w:rPr>
        <w:t>ou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declaração</w:t>
      </w:r>
      <w:r w:rsidRPr="00C164CD">
        <w:rPr>
          <w:spacing w:val="28"/>
          <w14:ligatures w14:val="standard"/>
        </w:rPr>
        <w:t xml:space="preserve"> </w:t>
      </w:r>
      <w:r w:rsidRPr="00C164CD">
        <w:rPr>
          <w14:ligatures w14:val="standard"/>
        </w:rPr>
        <w:t>original</w:t>
      </w:r>
      <w:r w:rsidRPr="00C164CD">
        <w:rPr>
          <w:spacing w:val="28"/>
          <w14:ligatures w14:val="standard"/>
        </w:rPr>
        <w:t xml:space="preserve"> </w:t>
      </w:r>
      <w:r w:rsidRPr="00C164CD">
        <w:rPr>
          <w14:ligatures w14:val="standard"/>
        </w:rPr>
        <w:t>do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pai</w:t>
      </w:r>
      <w:r w:rsidRPr="00C164CD">
        <w:rPr>
          <w:spacing w:val="30"/>
          <w14:ligatures w14:val="standard"/>
        </w:rPr>
        <w:t xml:space="preserve"> </w:t>
      </w:r>
      <w:r w:rsidRPr="00C164CD">
        <w:rPr>
          <w14:ligatures w14:val="standard"/>
        </w:rPr>
        <w:t>ou</w:t>
      </w:r>
      <w:r w:rsidRPr="00C164CD">
        <w:rPr>
          <w:spacing w:val="29"/>
          <w14:ligatures w14:val="standard"/>
        </w:rPr>
        <w:t xml:space="preserve"> </w:t>
      </w:r>
      <w:r w:rsidRPr="00C164CD">
        <w:rPr>
          <w14:ligatures w14:val="standard"/>
        </w:rPr>
        <w:t>da</w:t>
      </w:r>
      <w:r w:rsidRPr="00C164CD">
        <w:rPr>
          <w:spacing w:val="28"/>
          <w14:ligatures w14:val="standard"/>
        </w:rPr>
        <w:t xml:space="preserve"> </w:t>
      </w:r>
      <w:r w:rsidRPr="00C164CD">
        <w:rPr>
          <w14:ligatures w14:val="standard"/>
        </w:rPr>
        <w:t>mãe</w:t>
      </w:r>
      <w:r w:rsidRPr="00C164CD">
        <w:rPr>
          <w:spacing w:val="28"/>
          <w14:ligatures w14:val="standard"/>
        </w:rPr>
        <w:t xml:space="preserve"> </w:t>
      </w:r>
      <w:r w:rsidRPr="00C164CD">
        <w:rPr>
          <w14:ligatures w14:val="standard"/>
        </w:rPr>
        <w:t>relatando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a</w:t>
      </w:r>
      <w:r w:rsidRPr="00C164CD">
        <w:rPr>
          <w:spacing w:val="28"/>
          <w14:ligatures w14:val="standard"/>
        </w:rPr>
        <w:t xml:space="preserve"> </w:t>
      </w:r>
      <w:r w:rsidRPr="00C164CD">
        <w:rPr>
          <w14:ligatures w14:val="standard"/>
        </w:rPr>
        <w:t>situação</w:t>
      </w:r>
      <w:r w:rsidRPr="00C164CD">
        <w:rPr>
          <w:spacing w:val="31"/>
          <w14:ligatures w14:val="standard"/>
        </w:rPr>
        <w:t xml:space="preserve"> </w:t>
      </w:r>
      <w:r w:rsidRPr="00C164CD">
        <w:rPr>
          <w14:ligatures w14:val="standard"/>
        </w:rPr>
        <w:t>do</w:t>
      </w:r>
      <w:r>
        <w:rPr>
          <w14:ligatures w14:val="standard"/>
        </w:rPr>
        <w:t xml:space="preserve"> </w:t>
      </w:r>
      <w:r w:rsidRPr="00C164CD">
        <w:rPr>
          <w:spacing w:val="-53"/>
          <w14:ligatures w14:val="standard"/>
        </w:rPr>
        <w:t xml:space="preserve"> </w:t>
      </w:r>
      <w:r w:rsidRPr="00C164CD">
        <w:rPr>
          <w14:ligatures w14:val="standard"/>
        </w:rPr>
        <w:t>status civil do mesmo. Pais separados ou que nunca tiveram um relacionamento oficial, é necessário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apresentar declaração original - assinado pelo pai, ou pela mãe, informando se existe ou não o pagamento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pensão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alimentícia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constando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o valor mensal.</w:t>
      </w:r>
    </w:p>
    <w:p w14:paraId="4100D828" w14:textId="1AEB75AA" w:rsidR="00DF0236" w:rsidRPr="00C164CD" w:rsidRDefault="00DF0236" w:rsidP="00DF0236">
      <w:pPr>
        <w:pStyle w:val="PargrafodaLista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14:ligatures w14:val="standard"/>
        </w:rPr>
      </w:pPr>
      <w:r>
        <w:rPr>
          <w14:ligatures w14:val="standard"/>
        </w:rPr>
        <w:t xml:space="preserve">4. </w:t>
      </w:r>
      <w:r w:rsidRPr="00C164CD">
        <w:rPr>
          <w14:ligatures w14:val="standard"/>
        </w:rPr>
        <w:t>Estudantes</w:t>
      </w:r>
      <w:r w:rsidRPr="00C164CD">
        <w:rPr>
          <w:spacing w:val="-5"/>
          <w14:ligatures w14:val="standard"/>
        </w:rPr>
        <w:t xml:space="preserve"> </w:t>
      </w:r>
      <w:r w:rsidRPr="00C164CD">
        <w:rPr>
          <w14:ligatures w14:val="standard"/>
        </w:rPr>
        <w:t>com pais</w:t>
      </w:r>
      <w:r w:rsidRPr="00C164CD">
        <w:rPr>
          <w:spacing w:val="-4"/>
          <w14:ligatures w14:val="standard"/>
        </w:rPr>
        <w:t xml:space="preserve"> </w:t>
      </w:r>
      <w:r w:rsidRPr="00C164CD">
        <w:rPr>
          <w14:ligatures w14:val="standard"/>
        </w:rPr>
        <w:t>falecidos: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apresentar</w:t>
      </w:r>
      <w:r w:rsidRPr="00C164CD">
        <w:rPr>
          <w:spacing w:val="-4"/>
          <w14:ligatures w14:val="standard"/>
        </w:rPr>
        <w:t xml:space="preserve"> </w:t>
      </w:r>
      <w:r w:rsidRPr="00C164CD">
        <w:rPr>
          <w14:ligatures w14:val="standard"/>
        </w:rPr>
        <w:t>certidão</w:t>
      </w:r>
      <w:r w:rsidRPr="00C164CD">
        <w:rPr>
          <w:spacing w:val="-3"/>
          <w14:ligatures w14:val="standard"/>
        </w:rPr>
        <w:t xml:space="preserve"> </w:t>
      </w:r>
      <w:r w:rsidRPr="00C164CD">
        <w:rPr>
          <w14:ligatures w14:val="standard"/>
        </w:rPr>
        <w:t>de</w:t>
      </w:r>
      <w:r w:rsidRPr="00C164CD">
        <w:rPr>
          <w:spacing w:val="-5"/>
          <w14:ligatures w14:val="standard"/>
        </w:rPr>
        <w:t xml:space="preserve"> </w:t>
      </w:r>
      <w:r w:rsidRPr="00C164CD">
        <w:rPr>
          <w14:ligatures w14:val="standard"/>
        </w:rPr>
        <w:t>óbito;</w:t>
      </w:r>
    </w:p>
    <w:p w14:paraId="587141E8" w14:textId="314192BA" w:rsidR="00DF0236" w:rsidRPr="00C164CD" w:rsidRDefault="00DF0236" w:rsidP="00DF0236">
      <w:pPr>
        <w:pStyle w:val="PargrafodaLista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14:ligatures w14:val="standard"/>
        </w:rPr>
      </w:pPr>
      <w:r>
        <w:rPr>
          <w14:ligatures w14:val="standard"/>
        </w:rPr>
        <w:t xml:space="preserve">5. </w:t>
      </w:r>
      <w:r w:rsidRPr="00C164CD">
        <w:rPr>
          <w14:ligatures w14:val="standard"/>
        </w:rPr>
        <w:t>Estudante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que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se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declara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autossuficiente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precisará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apresentar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declaração (modelo Anexo V) constando RG, CPF,</w:t>
      </w:r>
      <w:r w:rsidRPr="00C164CD">
        <w:rPr>
          <w:spacing w:val="1"/>
          <w14:ligatures w14:val="standard"/>
        </w:rPr>
        <w:t xml:space="preserve"> </w:t>
      </w:r>
      <w:r>
        <w:rPr>
          <w14:ligatures w14:val="standard"/>
        </w:rPr>
        <w:t>endereço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e</w:t>
      </w:r>
      <w:r w:rsidRPr="00C164CD">
        <w:rPr>
          <w:spacing w:val="-1"/>
          <w14:ligatures w14:val="standard"/>
        </w:rPr>
        <w:t xml:space="preserve"> </w:t>
      </w:r>
      <w:r>
        <w:rPr>
          <w14:ligatures w14:val="standard"/>
        </w:rPr>
        <w:t>telefone</w:t>
      </w:r>
      <w:r w:rsidRPr="00C164CD">
        <w:rPr>
          <w14:ligatures w14:val="standard"/>
        </w:rPr>
        <w:t xml:space="preserve"> e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comprovar as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fontes de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subsistência;</w:t>
      </w:r>
    </w:p>
    <w:p w14:paraId="0BFA5726" w14:textId="22406236" w:rsidR="00DF0236" w:rsidRPr="00C164CD" w:rsidRDefault="00DF0236" w:rsidP="00DF0236">
      <w:pPr>
        <w:pStyle w:val="PargrafodaLista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14:ligatures w14:val="standard"/>
        </w:rPr>
      </w:pPr>
      <w:r>
        <w:rPr>
          <w14:ligatures w14:val="standard"/>
        </w:rPr>
        <w:t xml:space="preserve">6. </w:t>
      </w:r>
      <w:r w:rsidRPr="00C164CD">
        <w:rPr>
          <w14:ligatures w14:val="standard"/>
        </w:rPr>
        <w:t>Apresentar comprovantes de Renda Mensal atualizado de acordo com a situação de cada candidato e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grupo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familiar,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utilizando</w:t>
      </w:r>
      <w:r w:rsidRPr="00C164CD">
        <w:rPr>
          <w:spacing w:val="1"/>
          <w14:ligatures w14:val="standard"/>
        </w:rPr>
        <w:t xml:space="preserve"> </w:t>
      </w:r>
      <w:r w:rsidRPr="00C164CD">
        <w:rPr>
          <w14:ligatures w14:val="standard"/>
        </w:rPr>
        <w:t>quadro</w:t>
      </w:r>
      <w:r w:rsidRPr="00C164CD">
        <w:rPr>
          <w:spacing w:val="-2"/>
          <w14:ligatures w14:val="standard"/>
        </w:rPr>
        <w:t xml:space="preserve"> </w:t>
      </w:r>
      <w:r w:rsidRPr="00C164CD">
        <w:rPr>
          <w14:ligatures w14:val="standard"/>
        </w:rPr>
        <w:t>abaixo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como</w:t>
      </w:r>
      <w:r w:rsidRPr="00C164CD">
        <w:rPr>
          <w:spacing w:val="-1"/>
          <w14:ligatures w14:val="standard"/>
        </w:rPr>
        <w:t xml:space="preserve"> </w:t>
      </w:r>
      <w:r w:rsidRPr="00C164CD">
        <w:rPr>
          <w14:ligatures w14:val="standard"/>
        </w:rPr>
        <w:t>referência:</w:t>
      </w:r>
    </w:p>
    <w:p w14:paraId="1DEDF591" w14:textId="77777777" w:rsidR="00DF0236" w:rsidRPr="00692FE6" w:rsidRDefault="00DF0236" w:rsidP="00DF0236">
      <w:pPr>
        <w:pStyle w:val="Corpodetexto"/>
        <w:ind w:right="-31"/>
        <w:jc w:val="both"/>
        <w:rPr>
          <w:sz w:val="24"/>
          <w:szCs w:val="24"/>
        </w:rPr>
      </w:pPr>
    </w:p>
    <w:tbl>
      <w:tblPr>
        <w:tblStyle w:val="TableNormal"/>
        <w:tblW w:w="9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5387"/>
      </w:tblGrid>
      <w:tr w:rsidR="00DF0236" w:rsidRPr="00692FE6" w14:paraId="1FC2B003" w14:textId="77777777" w:rsidTr="002D0A74">
        <w:trPr>
          <w:trHeight w:val="263"/>
          <w:jc w:val="center"/>
        </w:trPr>
        <w:tc>
          <w:tcPr>
            <w:tcW w:w="4001" w:type="dxa"/>
          </w:tcPr>
          <w:p w14:paraId="4CF28E52" w14:textId="77777777" w:rsidR="00DF0236" w:rsidRPr="00692FE6" w:rsidRDefault="00DF0236" w:rsidP="002D0A74">
            <w:pPr>
              <w:pStyle w:val="TableParagraph"/>
              <w:ind w:right="-31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FE6">
              <w:rPr>
                <w:rFonts w:ascii="Times New Roman" w:hAnsi="Times New Roman"/>
                <w:b/>
                <w:sz w:val="24"/>
                <w:szCs w:val="24"/>
              </w:rPr>
              <w:t>Condição</w:t>
            </w:r>
          </w:p>
        </w:tc>
        <w:tc>
          <w:tcPr>
            <w:tcW w:w="5387" w:type="dxa"/>
          </w:tcPr>
          <w:p w14:paraId="104AC70B" w14:textId="77777777" w:rsidR="00DF0236" w:rsidRPr="00B56629" w:rsidRDefault="00DF0236" w:rsidP="002D0A74">
            <w:pPr>
              <w:pStyle w:val="TableParagraph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629">
              <w:rPr>
                <w:rFonts w:ascii="Times New Roman" w:hAnsi="Times New Roman"/>
                <w:b/>
                <w:sz w:val="24"/>
                <w:szCs w:val="24"/>
              </w:rPr>
              <w:t>Documentos</w:t>
            </w:r>
            <w:r w:rsidRPr="00B56629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B56629">
              <w:rPr>
                <w:rFonts w:ascii="Times New Roman" w:hAnsi="Times New Roman"/>
                <w:b/>
                <w:sz w:val="24"/>
                <w:szCs w:val="24"/>
              </w:rPr>
              <w:t>comprobatórios</w:t>
            </w:r>
          </w:p>
        </w:tc>
      </w:tr>
      <w:tr w:rsidR="00DF0236" w:rsidRPr="00692FE6" w14:paraId="3D1C3931" w14:textId="77777777" w:rsidTr="002D0A74">
        <w:trPr>
          <w:trHeight w:val="547"/>
          <w:jc w:val="center"/>
        </w:trPr>
        <w:tc>
          <w:tcPr>
            <w:tcW w:w="4001" w:type="dxa"/>
          </w:tcPr>
          <w:p w14:paraId="0AE733B7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Assalariado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formal</w:t>
            </w:r>
          </w:p>
        </w:tc>
        <w:tc>
          <w:tcPr>
            <w:tcW w:w="5387" w:type="dxa"/>
          </w:tcPr>
          <w:p w14:paraId="62B7B80A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Holerite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(contracheque)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ou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Recibo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pagamento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ou</w:t>
            </w:r>
            <w:r w:rsidRPr="00692FE6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Declaração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empregador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constando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cargo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salário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mensal</w:t>
            </w:r>
          </w:p>
        </w:tc>
      </w:tr>
      <w:tr w:rsidR="00DF0236" w:rsidRPr="00692FE6" w14:paraId="54CFFFD9" w14:textId="77777777" w:rsidTr="002D0A74">
        <w:trPr>
          <w:trHeight w:val="254"/>
          <w:jc w:val="center"/>
        </w:trPr>
        <w:tc>
          <w:tcPr>
            <w:tcW w:w="4001" w:type="dxa"/>
          </w:tcPr>
          <w:p w14:paraId="7ECAD34E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Assalariado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informal</w:t>
            </w:r>
          </w:p>
        </w:tc>
        <w:tc>
          <w:tcPr>
            <w:tcW w:w="5387" w:type="dxa"/>
          </w:tcPr>
          <w:p w14:paraId="4619549E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Declaração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assinada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constando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atividade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exercida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renda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média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mensal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(modelo Anexo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V)</w:t>
            </w:r>
          </w:p>
        </w:tc>
      </w:tr>
      <w:tr w:rsidR="00DF0236" w:rsidRPr="00692FE6" w14:paraId="30FC7CF9" w14:textId="77777777" w:rsidTr="002D0A74">
        <w:trPr>
          <w:trHeight w:val="265"/>
          <w:jc w:val="center"/>
        </w:trPr>
        <w:tc>
          <w:tcPr>
            <w:tcW w:w="4001" w:type="dxa"/>
          </w:tcPr>
          <w:p w14:paraId="4A97087D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Desempregado</w:t>
            </w:r>
          </w:p>
        </w:tc>
        <w:tc>
          <w:tcPr>
            <w:tcW w:w="5387" w:type="dxa"/>
          </w:tcPr>
          <w:p w14:paraId="1F2D8964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Declaração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desempregado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(modelo Anexo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V)</w:t>
            </w:r>
          </w:p>
        </w:tc>
      </w:tr>
      <w:tr w:rsidR="00DF0236" w:rsidRPr="00692FE6" w14:paraId="5BA499B9" w14:textId="77777777" w:rsidTr="002D0A74">
        <w:trPr>
          <w:trHeight w:val="913"/>
          <w:jc w:val="center"/>
        </w:trPr>
        <w:tc>
          <w:tcPr>
            <w:tcW w:w="4001" w:type="dxa"/>
          </w:tcPr>
          <w:p w14:paraId="61532669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Empresário,</w:t>
            </w:r>
            <w:r w:rsidRPr="00692FE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microempresário</w:t>
            </w:r>
            <w:r w:rsidRPr="00692FE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comerciante</w:t>
            </w:r>
          </w:p>
        </w:tc>
        <w:tc>
          <w:tcPr>
            <w:tcW w:w="5387" w:type="dxa"/>
          </w:tcPr>
          <w:p w14:paraId="4DF56EB3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Declaração do Imposto de Renda de Pessoa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Jurídica referente ao ano base 2021 e entregue na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Receita Federal em (2022); Em caso de sócio-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proprietário e/ou diretor da empresa apresentar o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comprovante de pró-labore emitido por um contador</w:t>
            </w:r>
            <w:r w:rsidRPr="00692FE6">
              <w:rPr>
                <w:rFonts w:ascii="Times New Roman" w:hAnsi="Times New Roman"/>
                <w:spacing w:val="-5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regularmente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inscrito no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CRC,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constando o rendimento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mensa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  <w:tr w:rsidR="00DF0236" w:rsidRPr="00692FE6" w14:paraId="215DF4ED" w14:textId="77777777" w:rsidTr="002D0A74">
        <w:trPr>
          <w:trHeight w:val="529"/>
          <w:jc w:val="center"/>
        </w:trPr>
        <w:tc>
          <w:tcPr>
            <w:tcW w:w="4001" w:type="dxa"/>
          </w:tcPr>
          <w:p w14:paraId="54AA4019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dos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Programas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Sociais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Transferência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Renda</w:t>
            </w:r>
          </w:p>
        </w:tc>
        <w:tc>
          <w:tcPr>
            <w:tcW w:w="5387" w:type="dxa"/>
          </w:tcPr>
          <w:p w14:paraId="2269DC85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Comprovante do recebimento do benefício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constando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valor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atualizado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cópia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cartão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</w:t>
            </w:r>
          </w:p>
          <w:p w14:paraId="523DA133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CadÚnico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ou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NIS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-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Número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Identificação Social</w:t>
            </w:r>
          </w:p>
        </w:tc>
      </w:tr>
      <w:tr w:rsidR="00DF0236" w:rsidRPr="00692FE6" w14:paraId="643BA2FF" w14:textId="77777777" w:rsidTr="002D0A74">
        <w:trPr>
          <w:trHeight w:val="527"/>
          <w:jc w:val="center"/>
        </w:trPr>
        <w:tc>
          <w:tcPr>
            <w:tcW w:w="4001" w:type="dxa"/>
          </w:tcPr>
          <w:p w14:paraId="2C89E1F2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Agricultor,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parceiro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ou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arrendatário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rural</w:t>
            </w:r>
          </w:p>
        </w:tc>
        <w:tc>
          <w:tcPr>
            <w:tcW w:w="5387" w:type="dxa"/>
          </w:tcPr>
          <w:p w14:paraId="40ADBD15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Declaração do Imposto de Renda referente ano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base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(2021)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entregue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na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Receita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Federal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(2022)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Declaração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rendimento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mensal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(Anexo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V)</w:t>
            </w:r>
          </w:p>
        </w:tc>
      </w:tr>
      <w:tr w:rsidR="00DF0236" w:rsidRPr="00692FE6" w14:paraId="1CF3B6BB" w14:textId="77777777" w:rsidTr="002D0A74">
        <w:trPr>
          <w:trHeight w:val="265"/>
          <w:jc w:val="center"/>
        </w:trPr>
        <w:tc>
          <w:tcPr>
            <w:tcW w:w="4001" w:type="dxa"/>
          </w:tcPr>
          <w:p w14:paraId="5EE8FEB4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dos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Programas</w:t>
            </w:r>
            <w:r w:rsidRPr="00692F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Sociais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Transferência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Renda</w:t>
            </w:r>
          </w:p>
        </w:tc>
        <w:tc>
          <w:tcPr>
            <w:tcW w:w="5387" w:type="dxa"/>
          </w:tcPr>
          <w:p w14:paraId="2B803913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Comprovante do recebimento do benefício</w:t>
            </w:r>
            <w:r w:rsidRPr="00692FE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constando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valor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atualizado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cópia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</w:t>
            </w:r>
            <w:r w:rsidRPr="00692FE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cartão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do</w:t>
            </w:r>
          </w:p>
          <w:p w14:paraId="711A6724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>CadÚnico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ou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NIS</w:t>
            </w:r>
            <w:r w:rsidRPr="00692F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-</w:t>
            </w:r>
            <w:r w:rsidRPr="00692FE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Número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de</w:t>
            </w:r>
            <w:r w:rsidRPr="00692F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Identificação Social</w:t>
            </w:r>
          </w:p>
        </w:tc>
      </w:tr>
      <w:tr w:rsidR="00DF0236" w:rsidRPr="00692FE6" w14:paraId="7B881121" w14:textId="77777777" w:rsidTr="002D0A74">
        <w:trPr>
          <w:trHeight w:val="427"/>
          <w:jc w:val="center"/>
        </w:trPr>
        <w:tc>
          <w:tcPr>
            <w:tcW w:w="4001" w:type="dxa"/>
          </w:tcPr>
          <w:p w14:paraId="4CB5F814" w14:textId="77777777" w:rsidR="00DF0236" w:rsidRPr="00692FE6" w:rsidRDefault="00DF0236" w:rsidP="002D0A74">
            <w:pPr>
              <w:pStyle w:val="TableParagraph"/>
              <w:ind w:left="174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Recebimento de pensão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t>alimentícia ou auxílio voluntário: (</w:t>
            </w:r>
            <w:r>
              <w:rPr>
                <w:rFonts w:ascii="Times New Roman" w:hAnsi="Times New Roman"/>
                <w:sz w:val="24"/>
                <w:szCs w:val="24"/>
              </w:rPr>
              <w:t>mesada ou auxílio de familiares</w:t>
            </w:r>
          </w:p>
        </w:tc>
        <w:tc>
          <w:tcPr>
            <w:tcW w:w="5387" w:type="dxa"/>
          </w:tcPr>
          <w:p w14:paraId="7BFAF06D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 xml:space="preserve">No caso de pensão alimentícia apresentar documento com determinação judicial ou acordo com o valor da pensão ou o comprovante de pagamento via depósito bancário. Se não for possível, apresentar declaração com assinatura do responsável pelo pagamento; </w:t>
            </w:r>
          </w:p>
          <w:p w14:paraId="64E68BA4" w14:textId="77777777" w:rsidR="00DF0236" w:rsidRPr="00692FE6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FE6">
              <w:rPr>
                <w:rFonts w:ascii="Times New Roman" w:hAnsi="Times New Roman"/>
                <w:sz w:val="24"/>
                <w:szCs w:val="24"/>
              </w:rPr>
              <w:t xml:space="preserve">No caso de mesada ou outros auxílios, apresentar a </w:t>
            </w:r>
            <w:r w:rsidRPr="00692F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declaração ou comprovante </w:t>
            </w:r>
            <w:r>
              <w:rPr>
                <w:rFonts w:ascii="Times New Roman" w:hAnsi="Times New Roman"/>
                <w:sz w:val="24"/>
                <w:szCs w:val="24"/>
              </w:rPr>
              <w:t>de depósito bancário atualizado</w:t>
            </w:r>
          </w:p>
        </w:tc>
      </w:tr>
      <w:tr w:rsidR="00DF0236" w:rsidRPr="00692FE6" w14:paraId="20CAF50C" w14:textId="77777777" w:rsidTr="002D0A74">
        <w:trPr>
          <w:trHeight w:val="302"/>
          <w:jc w:val="center"/>
        </w:trPr>
        <w:tc>
          <w:tcPr>
            <w:tcW w:w="4001" w:type="dxa"/>
          </w:tcPr>
          <w:p w14:paraId="2E06172D" w14:textId="77777777" w:rsidR="00DF0236" w:rsidRPr="00B56629" w:rsidRDefault="00DF0236" w:rsidP="002D0A74">
            <w:pPr>
              <w:tabs>
                <w:tab w:val="left" w:pos="3295"/>
              </w:tabs>
              <w:ind w:left="174" w:right="14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6629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Bolsas, estágios e auxílios estudantis</w:t>
            </w:r>
          </w:p>
        </w:tc>
        <w:tc>
          <w:tcPr>
            <w:tcW w:w="5387" w:type="dxa"/>
          </w:tcPr>
          <w:p w14:paraId="3AB3DA50" w14:textId="77777777" w:rsidR="00DF0236" w:rsidRPr="00B56629" w:rsidRDefault="00DF0236" w:rsidP="002D0A74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6629">
              <w:rPr>
                <w:rFonts w:ascii="Times New Roman" w:hAnsi="Times New Roman"/>
                <w:sz w:val="24"/>
                <w:szCs w:val="24"/>
                <w:lang w:val="pt-BR"/>
              </w:rPr>
              <w:t>Recibo da bolsa, cópia do contrato de estágio ou auxílio</w:t>
            </w:r>
          </w:p>
        </w:tc>
      </w:tr>
      <w:tr w:rsidR="00DF0236" w:rsidRPr="00692FE6" w14:paraId="597EDA61" w14:textId="77777777" w:rsidTr="002D0A74">
        <w:trPr>
          <w:trHeight w:val="295"/>
          <w:jc w:val="center"/>
        </w:trPr>
        <w:tc>
          <w:tcPr>
            <w:tcW w:w="4001" w:type="dxa"/>
          </w:tcPr>
          <w:p w14:paraId="252799DD" w14:textId="77777777" w:rsidR="00DF0236" w:rsidRPr="00B56629" w:rsidRDefault="00DF0236" w:rsidP="002D0A74">
            <w:pPr>
              <w:tabs>
                <w:tab w:val="left" w:pos="3295"/>
              </w:tabs>
              <w:ind w:left="174" w:right="14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6629">
              <w:rPr>
                <w:rFonts w:ascii="Times New Roman" w:hAnsi="Times New Roman"/>
                <w:sz w:val="24"/>
                <w:szCs w:val="24"/>
                <w:lang w:val="pt-BR"/>
              </w:rPr>
              <w:t>Outras rendas permanentes</w:t>
            </w:r>
          </w:p>
        </w:tc>
        <w:tc>
          <w:tcPr>
            <w:tcW w:w="5387" w:type="dxa"/>
          </w:tcPr>
          <w:p w14:paraId="7B467837" w14:textId="77777777" w:rsidR="00DF0236" w:rsidRPr="00B56629" w:rsidRDefault="00DF0236" w:rsidP="002D0A74">
            <w:pPr>
              <w:pStyle w:val="TableParagraph"/>
              <w:ind w:left="142" w:right="14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56629">
              <w:rPr>
                <w:rFonts w:ascii="Times New Roman" w:hAnsi="Times New Roman"/>
                <w:sz w:val="24"/>
                <w:szCs w:val="24"/>
                <w:lang w:val="pt-BR"/>
              </w:rPr>
              <w:t>Comprovante de outros rendimentos (aluguel, arrendamentos, etc.)</w:t>
            </w:r>
          </w:p>
        </w:tc>
      </w:tr>
    </w:tbl>
    <w:p w14:paraId="3B30B675" w14:textId="6C4298C5" w:rsidR="00143CFA" w:rsidRPr="00F070F1" w:rsidRDefault="00143CFA" w:rsidP="00F070F1"/>
    <w:sectPr w:rsidR="00143CFA" w:rsidRPr="00F070F1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64F9" w14:textId="77777777" w:rsidR="00257533" w:rsidRDefault="00257533" w:rsidP="0014489B">
      <w:r>
        <w:separator/>
      </w:r>
    </w:p>
  </w:endnote>
  <w:endnote w:type="continuationSeparator" w:id="0">
    <w:p w14:paraId="60F2F40A" w14:textId="77777777" w:rsidR="00257533" w:rsidRDefault="00257533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791D" w14:textId="77777777" w:rsidR="00257533" w:rsidRDefault="00257533" w:rsidP="0014489B">
      <w:r>
        <w:separator/>
      </w:r>
    </w:p>
  </w:footnote>
  <w:footnote w:type="continuationSeparator" w:id="0">
    <w:p w14:paraId="5189C844" w14:textId="77777777" w:rsidR="00257533" w:rsidRDefault="00257533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F23CFC"/>
    <w:multiLevelType w:val="hybridMultilevel"/>
    <w:tmpl w:val="9DD23098"/>
    <w:lvl w:ilvl="0" w:tplc="C0540B84">
      <w:start w:val="1"/>
      <w:numFmt w:val="decimal"/>
      <w:lvlText w:val="%1."/>
      <w:lvlJc w:val="left"/>
      <w:pPr>
        <w:ind w:left="218" w:hanging="257"/>
      </w:pPr>
      <w:rPr>
        <w:rFonts w:ascii="Times New Roman" w:eastAsia="Times New Roman" w:hAnsi="Times New Roman" w:cs="Times New Roman"/>
        <w:spacing w:val="-1"/>
        <w:w w:val="99"/>
        <w:sz w:val="20"/>
        <w:szCs w:val="20"/>
        <w:lang w:val="pt-PT" w:eastAsia="en-US" w:bidi="ar-SA"/>
      </w:rPr>
    </w:lvl>
    <w:lvl w:ilvl="1" w:tplc="6938022E">
      <w:numFmt w:val="bullet"/>
      <w:lvlText w:val="•"/>
      <w:lvlJc w:val="left"/>
      <w:pPr>
        <w:ind w:left="1198" w:hanging="257"/>
      </w:pPr>
      <w:rPr>
        <w:rFonts w:hint="default"/>
        <w:lang w:val="pt-PT" w:eastAsia="en-US" w:bidi="ar-SA"/>
      </w:rPr>
    </w:lvl>
    <w:lvl w:ilvl="2" w:tplc="F83A7168">
      <w:numFmt w:val="bullet"/>
      <w:lvlText w:val="•"/>
      <w:lvlJc w:val="left"/>
      <w:pPr>
        <w:ind w:left="2176" w:hanging="257"/>
      </w:pPr>
      <w:rPr>
        <w:rFonts w:hint="default"/>
        <w:lang w:val="pt-PT" w:eastAsia="en-US" w:bidi="ar-SA"/>
      </w:rPr>
    </w:lvl>
    <w:lvl w:ilvl="3" w:tplc="40EE5568">
      <w:numFmt w:val="bullet"/>
      <w:lvlText w:val="•"/>
      <w:lvlJc w:val="left"/>
      <w:pPr>
        <w:ind w:left="3154" w:hanging="257"/>
      </w:pPr>
      <w:rPr>
        <w:rFonts w:hint="default"/>
        <w:lang w:val="pt-PT" w:eastAsia="en-US" w:bidi="ar-SA"/>
      </w:rPr>
    </w:lvl>
    <w:lvl w:ilvl="4" w:tplc="C924241E">
      <w:numFmt w:val="bullet"/>
      <w:lvlText w:val="•"/>
      <w:lvlJc w:val="left"/>
      <w:pPr>
        <w:ind w:left="4132" w:hanging="257"/>
      </w:pPr>
      <w:rPr>
        <w:rFonts w:hint="default"/>
        <w:lang w:val="pt-PT" w:eastAsia="en-US" w:bidi="ar-SA"/>
      </w:rPr>
    </w:lvl>
    <w:lvl w:ilvl="5" w:tplc="D9DA3C88">
      <w:numFmt w:val="bullet"/>
      <w:lvlText w:val="•"/>
      <w:lvlJc w:val="left"/>
      <w:pPr>
        <w:ind w:left="5110" w:hanging="257"/>
      </w:pPr>
      <w:rPr>
        <w:rFonts w:hint="default"/>
        <w:lang w:val="pt-PT" w:eastAsia="en-US" w:bidi="ar-SA"/>
      </w:rPr>
    </w:lvl>
    <w:lvl w:ilvl="6" w:tplc="A658FBA0">
      <w:numFmt w:val="bullet"/>
      <w:lvlText w:val="•"/>
      <w:lvlJc w:val="left"/>
      <w:pPr>
        <w:ind w:left="6088" w:hanging="257"/>
      </w:pPr>
      <w:rPr>
        <w:rFonts w:hint="default"/>
        <w:lang w:val="pt-PT" w:eastAsia="en-US" w:bidi="ar-SA"/>
      </w:rPr>
    </w:lvl>
    <w:lvl w:ilvl="7" w:tplc="B4A0DB3C">
      <w:numFmt w:val="bullet"/>
      <w:lvlText w:val="•"/>
      <w:lvlJc w:val="left"/>
      <w:pPr>
        <w:ind w:left="7066" w:hanging="257"/>
      </w:pPr>
      <w:rPr>
        <w:rFonts w:hint="default"/>
        <w:lang w:val="pt-PT" w:eastAsia="en-US" w:bidi="ar-SA"/>
      </w:rPr>
    </w:lvl>
    <w:lvl w:ilvl="8" w:tplc="08C84DF0">
      <w:numFmt w:val="bullet"/>
      <w:lvlText w:val="•"/>
      <w:lvlJc w:val="left"/>
      <w:pPr>
        <w:ind w:left="8044" w:hanging="257"/>
      </w:pPr>
      <w:rPr>
        <w:rFonts w:hint="default"/>
        <w:lang w:val="pt-PT" w:eastAsia="en-US" w:bidi="ar-SA"/>
      </w:rPr>
    </w:lvl>
  </w:abstractNum>
  <w:num w:numId="1" w16cid:durableId="1359090113">
    <w:abstractNumId w:val="0"/>
  </w:num>
  <w:num w:numId="2" w16cid:durableId="145379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0F3EA7"/>
    <w:rsid w:val="00143CFA"/>
    <w:rsid w:val="0014489B"/>
    <w:rsid w:val="001847D3"/>
    <w:rsid w:val="001F3CFA"/>
    <w:rsid w:val="00207C38"/>
    <w:rsid w:val="00257533"/>
    <w:rsid w:val="002E6B19"/>
    <w:rsid w:val="00384B1E"/>
    <w:rsid w:val="003D41A1"/>
    <w:rsid w:val="0040672B"/>
    <w:rsid w:val="00455865"/>
    <w:rsid w:val="004D2C5B"/>
    <w:rsid w:val="00592102"/>
    <w:rsid w:val="00671BAF"/>
    <w:rsid w:val="006A08D4"/>
    <w:rsid w:val="006D2CB7"/>
    <w:rsid w:val="00744464"/>
    <w:rsid w:val="00800201"/>
    <w:rsid w:val="00905E28"/>
    <w:rsid w:val="009C2BFC"/>
    <w:rsid w:val="009D0536"/>
    <w:rsid w:val="00A1070E"/>
    <w:rsid w:val="00A17DE5"/>
    <w:rsid w:val="00A8197F"/>
    <w:rsid w:val="00A934A9"/>
    <w:rsid w:val="00AC03C7"/>
    <w:rsid w:val="00AF59B9"/>
    <w:rsid w:val="00BB56A9"/>
    <w:rsid w:val="00C1055B"/>
    <w:rsid w:val="00C400C9"/>
    <w:rsid w:val="00CB366A"/>
    <w:rsid w:val="00CE0FE7"/>
    <w:rsid w:val="00D16D3F"/>
    <w:rsid w:val="00DE49AA"/>
    <w:rsid w:val="00DF0236"/>
    <w:rsid w:val="00E345E4"/>
    <w:rsid w:val="00F070F1"/>
    <w:rsid w:val="00F33B0F"/>
    <w:rsid w:val="00F70D43"/>
    <w:rsid w:val="00FA2879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136AC08F-3C77-419C-B96C-2B34F96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070F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070F1"/>
    <w:rPr>
      <w:rFonts w:eastAsia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DF0236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2023-03-30T18:19:00Z</dcterms:created>
  <dcterms:modified xsi:type="dcterms:W3CDTF">2023-03-30T18:19:00Z</dcterms:modified>
</cp:coreProperties>
</file>